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87-GIÔÙI MAY AÙO TAÉM MÖA QUAÙ KÍCH THÖÔÙC</w:t>
      </w:r>
    </w:p>
    <w:p>
      <w:pPr>
        <w:pStyle w:val="BodyText"/>
        <w:spacing w:line="220" w:lineRule="auto" w:before="18"/>
        <w:ind w:right="721"/>
      </w:pPr>
      <w:r>
        <w:rPr>
          <w:color w:val="231F1F"/>
        </w:rPr>
        <w:t>Khi Phaät an truù taïi thaønh Xaù-veä, noùi roäng nhö trong ba möôi</w:t>
      </w:r>
      <w:r>
        <w:rPr>
          <w:color w:val="231F1F"/>
          <w:spacing w:val="-17"/>
        </w:rPr>
        <w:t> </w:t>
      </w:r>
      <w:r>
        <w:rPr>
          <w:color w:val="231F1F"/>
        </w:rPr>
        <w:t>vieäc, nhaát laø vaán ñeà lieân quan ñeán Tyø-xaù-khö-loäc-maãu boá thí y taém möa cho caùc Tyø-kheo trong voøng möôøi hai do</w:t>
      </w:r>
      <w:r>
        <w:rPr>
          <w:color w:val="231F1F"/>
          <w:spacing w:val="3"/>
        </w:rPr>
        <w:t> </w:t>
      </w:r>
      <w:r>
        <w:rPr>
          <w:color w:val="231F1F"/>
        </w:rPr>
        <w:t>dieân.</w:t>
      </w:r>
    </w:p>
    <w:p>
      <w:pPr>
        <w:pStyle w:val="BodyText"/>
        <w:spacing w:line="220" w:lineRule="auto"/>
        <w:ind w:right="719"/>
      </w:pPr>
      <w:r>
        <w:rPr>
          <w:color w:val="231F1F"/>
        </w:rPr>
        <w:t>Laïi nöõa, khi Phaät an truù taïi thaønh Xaù-veä, noùi roäng nhö treân. Sau khi Theá Toân cho pheùp may y taém möa, caùc Tyø-kheo khoâng caét boû caùc tua vaûi, cöù ñeå nguyeân nhö theá maø may. Vì naêm vieäc lôïi ích neân cöù </w:t>
      </w:r>
      <w:r>
        <w:rPr>
          <w:color w:val="231F1F"/>
          <w:spacing w:val="-4"/>
        </w:rPr>
        <w:t>naêm </w:t>
      </w:r>
      <w:r>
        <w:rPr>
          <w:color w:val="231F1F"/>
        </w:rPr>
        <w:t>hoâm</w:t>
      </w:r>
      <w:r>
        <w:rPr>
          <w:color w:val="231F1F"/>
          <w:spacing w:val="-8"/>
        </w:rPr>
        <w:t> </w:t>
      </w:r>
      <w:r>
        <w:rPr>
          <w:color w:val="231F1F"/>
        </w:rPr>
        <w:t>Theá</w:t>
      </w:r>
      <w:r>
        <w:rPr>
          <w:color w:val="231F1F"/>
          <w:spacing w:val="-3"/>
        </w:rPr>
        <w:t> </w:t>
      </w:r>
      <w:r>
        <w:rPr>
          <w:color w:val="231F1F"/>
        </w:rPr>
        <w:t>Toân</w:t>
      </w:r>
      <w:r>
        <w:rPr>
          <w:color w:val="231F1F"/>
          <w:spacing w:val="-8"/>
        </w:rPr>
        <w:t> </w:t>
      </w:r>
      <w:r>
        <w:rPr>
          <w:color w:val="231F1F"/>
        </w:rPr>
        <w:t>ñi</w:t>
      </w:r>
      <w:r>
        <w:rPr>
          <w:color w:val="231F1F"/>
          <w:spacing w:val="-5"/>
        </w:rPr>
        <w:t> </w:t>
      </w:r>
      <w:r>
        <w:rPr>
          <w:color w:val="231F1F"/>
        </w:rPr>
        <w:t>tuaàn</w:t>
      </w:r>
      <w:r>
        <w:rPr>
          <w:color w:val="231F1F"/>
          <w:spacing w:val="-8"/>
        </w:rPr>
        <w:t> </w:t>
      </w:r>
      <w:r>
        <w:rPr>
          <w:color w:val="231F1F"/>
        </w:rPr>
        <w:t>haønh</w:t>
      </w:r>
      <w:r>
        <w:rPr>
          <w:color w:val="231F1F"/>
          <w:spacing w:val="-8"/>
        </w:rPr>
        <w:t> </w:t>
      </w:r>
      <w:r>
        <w:rPr>
          <w:color w:val="231F1F"/>
        </w:rPr>
        <w:t>qua</w:t>
      </w:r>
      <w:r>
        <w:rPr>
          <w:color w:val="231F1F"/>
          <w:spacing w:val="-4"/>
        </w:rPr>
        <w:t> </w:t>
      </w:r>
      <w:r>
        <w:rPr>
          <w:color w:val="231F1F"/>
        </w:rPr>
        <w:t>phoøng</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moät</w:t>
      </w:r>
      <w:r>
        <w:rPr>
          <w:color w:val="231F1F"/>
          <w:spacing w:val="-6"/>
        </w:rPr>
        <w:t> </w:t>
      </w:r>
      <w:r>
        <w:rPr>
          <w:color w:val="231F1F"/>
        </w:rPr>
        <w:t>laàn,</w:t>
      </w:r>
      <w:r>
        <w:rPr>
          <w:color w:val="231F1F"/>
          <w:spacing w:val="-5"/>
        </w:rPr>
        <w:t> </w:t>
      </w:r>
      <w:r>
        <w:rPr>
          <w:color w:val="231F1F"/>
        </w:rPr>
        <w:t>thaáy</w:t>
      </w:r>
      <w:r>
        <w:rPr>
          <w:color w:val="231F1F"/>
          <w:spacing w:val="-5"/>
        </w:rPr>
        <w:t> </w:t>
      </w:r>
      <w:r>
        <w:rPr>
          <w:color w:val="231F1F"/>
        </w:rPr>
        <w:t>nhöõng tua vaûi cuûa y taém möa bò dô baån ñöôïc ñem phôi naéng, tuy bieát nhöng Phaät vaãn hoûi:</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Y phuïc cuûa ai maø ñeå nguyeân caû tua vaûi may dô baån nhö</w:t>
      </w:r>
      <w:r>
        <w:rPr>
          <w:color w:val="231F1F"/>
          <w:spacing w:val="-4"/>
          <w:sz w:val="24"/>
        </w:rPr>
        <w:t> </w:t>
      </w:r>
      <w:r>
        <w:rPr>
          <w:color w:val="231F1F"/>
          <w:sz w:val="24"/>
        </w:rPr>
        <w:t>theá?</w:t>
      </w:r>
    </w:p>
    <w:p>
      <w:pPr>
        <w:pStyle w:val="ListParagraph"/>
        <w:numPr>
          <w:ilvl w:val="0"/>
          <w:numId w:val="1"/>
        </w:numPr>
        <w:tabs>
          <w:tab w:pos="1440" w:val="left" w:leader="none"/>
        </w:tabs>
        <w:spacing w:line="220" w:lineRule="auto" w:before="10" w:after="0"/>
        <w:ind w:left="724" w:right="720" w:firstLine="566"/>
        <w:jc w:val="both"/>
        <w:rPr>
          <w:sz w:val="24"/>
        </w:rPr>
      </w:pPr>
      <w:r>
        <w:rPr>
          <w:color w:val="231F1F"/>
          <w:sz w:val="24"/>
        </w:rPr>
        <w:t>Baïch Theá Toân! Sau khi Phaät cho pheùp may y taém möa, caùc </w:t>
      </w:r>
      <w:r>
        <w:rPr>
          <w:color w:val="231F1F"/>
          <w:spacing w:val="-3"/>
          <w:sz w:val="24"/>
        </w:rPr>
        <w:t>Tyø- </w:t>
      </w:r>
      <w:r>
        <w:rPr>
          <w:color w:val="231F1F"/>
          <w:sz w:val="24"/>
        </w:rPr>
        <w:t>kheo ñeå nguyeân caû tua vaûi may neân troâng nhô baån nhö</w:t>
      </w:r>
      <w:r>
        <w:rPr>
          <w:color w:val="231F1F"/>
          <w:spacing w:val="-3"/>
          <w:sz w:val="24"/>
        </w:rPr>
        <w:t> </w:t>
      </w:r>
      <w:r>
        <w:rPr>
          <w:color w:val="231F1F"/>
          <w:sz w:val="24"/>
        </w:rPr>
        <w:t>theá.</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Vì</w:t>
      </w:r>
      <w:r>
        <w:rPr>
          <w:color w:val="231F1F"/>
          <w:spacing w:val="-6"/>
          <w:sz w:val="24"/>
        </w:rPr>
        <w:t> </w:t>
      </w:r>
      <w:r>
        <w:rPr>
          <w:color w:val="231F1F"/>
          <w:sz w:val="24"/>
        </w:rPr>
        <w:t>sao</w:t>
      </w:r>
      <w:r>
        <w:rPr>
          <w:color w:val="231F1F"/>
          <w:spacing w:val="-3"/>
          <w:sz w:val="24"/>
        </w:rPr>
        <w:t> </w:t>
      </w:r>
      <w:r>
        <w:rPr>
          <w:color w:val="231F1F"/>
          <w:sz w:val="24"/>
        </w:rPr>
        <w:t>caùc</w:t>
      </w:r>
      <w:r>
        <w:rPr>
          <w:color w:val="231F1F"/>
          <w:spacing w:val="-5"/>
          <w:sz w:val="24"/>
        </w:rPr>
        <w:t> </w:t>
      </w:r>
      <w:r>
        <w:rPr>
          <w:color w:val="231F1F"/>
          <w:sz w:val="24"/>
        </w:rPr>
        <w:t>oâng</w:t>
      </w:r>
      <w:r>
        <w:rPr>
          <w:color w:val="231F1F"/>
          <w:spacing w:val="-4"/>
          <w:sz w:val="24"/>
        </w:rPr>
        <w:t> </w:t>
      </w:r>
      <w:r>
        <w:rPr>
          <w:color w:val="231F1F"/>
          <w:sz w:val="24"/>
        </w:rPr>
        <w:t>laïi</w:t>
      </w:r>
      <w:r>
        <w:rPr>
          <w:color w:val="231F1F"/>
          <w:spacing w:val="-3"/>
          <w:sz w:val="24"/>
        </w:rPr>
        <w:t> </w:t>
      </w:r>
      <w:r>
        <w:rPr>
          <w:color w:val="231F1F"/>
          <w:sz w:val="24"/>
        </w:rPr>
        <w:t>ñeå</w:t>
      </w:r>
      <w:r>
        <w:rPr>
          <w:color w:val="231F1F"/>
          <w:spacing w:val="-3"/>
          <w:sz w:val="24"/>
        </w:rPr>
        <w:t> </w:t>
      </w:r>
      <w:r>
        <w:rPr>
          <w:color w:val="231F1F"/>
          <w:sz w:val="24"/>
        </w:rPr>
        <w:t>nguyeân</w:t>
      </w:r>
      <w:r>
        <w:rPr>
          <w:color w:val="231F1F"/>
          <w:spacing w:val="-3"/>
          <w:sz w:val="24"/>
        </w:rPr>
        <w:t> </w:t>
      </w:r>
      <w:r>
        <w:rPr>
          <w:color w:val="231F1F"/>
          <w:sz w:val="24"/>
        </w:rPr>
        <w:t>caû</w:t>
      </w:r>
      <w:r>
        <w:rPr>
          <w:color w:val="231F1F"/>
          <w:spacing w:val="-4"/>
          <w:sz w:val="24"/>
        </w:rPr>
        <w:t> </w:t>
      </w:r>
      <w:r>
        <w:rPr>
          <w:color w:val="231F1F"/>
          <w:sz w:val="24"/>
        </w:rPr>
        <w:t>tua</w:t>
      </w:r>
      <w:r>
        <w:rPr>
          <w:color w:val="231F1F"/>
          <w:spacing w:val="-3"/>
          <w:sz w:val="24"/>
        </w:rPr>
        <w:t> </w:t>
      </w:r>
      <w:r>
        <w:rPr>
          <w:color w:val="231F1F"/>
          <w:sz w:val="24"/>
        </w:rPr>
        <w:t>vaûi</w:t>
      </w:r>
      <w:r>
        <w:rPr>
          <w:color w:val="231F1F"/>
          <w:spacing w:val="-5"/>
          <w:sz w:val="24"/>
        </w:rPr>
        <w:t> </w:t>
      </w:r>
      <w:r>
        <w:rPr>
          <w:color w:val="231F1F"/>
          <w:sz w:val="24"/>
        </w:rPr>
        <w:t>may y</w:t>
      </w:r>
      <w:r>
        <w:rPr>
          <w:color w:val="231F1F"/>
          <w:spacing w:val="-6"/>
          <w:sz w:val="24"/>
        </w:rPr>
        <w:t> </w:t>
      </w:r>
      <w:r>
        <w:rPr>
          <w:color w:val="231F1F"/>
          <w:sz w:val="24"/>
        </w:rPr>
        <w:t>taém</w:t>
      </w:r>
      <w:r>
        <w:rPr>
          <w:color w:val="231F1F"/>
          <w:spacing w:val="-3"/>
          <w:sz w:val="24"/>
        </w:rPr>
        <w:t> </w:t>
      </w:r>
      <w:r>
        <w:rPr>
          <w:color w:val="231F1F"/>
          <w:sz w:val="24"/>
        </w:rPr>
        <w:t>möa? Töø</w:t>
      </w:r>
      <w:r>
        <w:rPr>
          <w:color w:val="231F1F"/>
          <w:spacing w:val="-3"/>
          <w:sz w:val="24"/>
        </w:rPr>
        <w:t> </w:t>
      </w:r>
      <w:r>
        <w:rPr>
          <w:color w:val="231F1F"/>
          <w:sz w:val="24"/>
        </w:rPr>
        <w:t>nay veà sau phaûi may ñuùng kích thöôùc, chieàu daøi saùu gang tay Tu-giaø-ñaø, chieàu roäng hai gang tay</w:t>
      </w:r>
      <w:r>
        <w:rPr>
          <w:color w:val="231F1F"/>
          <w:spacing w:val="-1"/>
          <w:sz w:val="24"/>
        </w:rPr>
        <w:t> </w:t>
      </w:r>
      <w:r>
        <w:rPr>
          <w:color w:val="231F1F"/>
          <w:sz w:val="24"/>
        </w:rPr>
        <w:t>röôõi.</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25" w:firstLine="566"/>
        <w:jc w:val="both"/>
        <w:rPr>
          <w:b/>
          <w:i/>
          <w:sz w:val="24"/>
        </w:rPr>
      </w:pPr>
      <w:r>
        <w:rPr>
          <w:b/>
          <w:i/>
          <w:color w:val="231F1F"/>
          <w:sz w:val="24"/>
        </w:rPr>
        <w:t>Neáu Tyø-kheo may y taém möa phaûi may ñuùng kích thöôùc, </w:t>
      </w:r>
      <w:r>
        <w:rPr>
          <w:b/>
          <w:i/>
          <w:color w:val="231F1F"/>
          <w:sz w:val="24"/>
        </w:rPr>
        <w:t>chieàu daøi saùu gang tay Tu-giaø-ñaø, chieàu roäng hai gang tay röôõi. Neáu quaù kích thöôùc thì phaûi caét boû, roài saùm hoái toäi Ba-daï-ñeà.</w:t>
      </w:r>
    </w:p>
    <w:p>
      <w:pPr>
        <w:spacing w:line="311" w:lineRule="exact" w:before="242"/>
        <w:ind w:left="1291" w:right="0" w:firstLine="0"/>
        <w:jc w:val="both"/>
        <w:rPr>
          <w:b/>
          <w:i/>
          <w:sz w:val="24"/>
        </w:rPr>
      </w:pPr>
      <w:r>
        <w:rPr>
          <w:b/>
          <w:i/>
          <w:color w:val="231F1F"/>
          <w:sz w:val="24"/>
        </w:rPr>
        <w:t>Giaûi Thích:</w:t>
      </w:r>
    </w:p>
    <w:p>
      <w:pPr>
        <w:pStyle w:val="BodyText"/>
        <w:spacing w:line="220" w:lineRule="auto" w:before="19"/>
        <w:ind w:right="719"/>
      </w:pPr>
      <w:r>
        <w:rPr>
          <w:color w:val="231F1F"/>
        </w:rPr>
        <w:t>Y taém möa: Ñöùc Theá Toân quy ñònh kích côõ, chieàu daøi saùu gang tay Phaät, chieàu roäng hai gang tay röôõi. Chieàu daøi, chieàu roäng cuûa gang tay</w:t>
      </w:r>
      <w:r>
        <w:rPr>
          <w:color w:val="231F1F"/>
          <w:spacing w:val="-8"/>
        </w:rPr>
        <w:t> </w:t>
      </w:r>
      <w:r>
        <w:rPr>
          <w:color w:val="231F1F"/>
        </w:rPr>
        <w:t>Phaät</w:t>
      </w:r>
      <w:r>
        <w:rPr>
          <w:color w:val="231F1F"/>
          <w:spacing w:val="-6"/>
        </w:rPr>
        <w:t> </w:t>
      </w:r>
      <w:r>
        <w:rPr>
          <w:color w:val="231F1F"/>
        </w:rPr>
        <w:t>nhö</w:t>
      </w:r>
      <w:r>
        <w:rPr>
          <w:color w:val="231F1F"/>
          <w:spacing w:val="-4"/>
        </w:rPr>
        <w:t> </w:t>
      </w:r>
      <w:r>
        <w:rPr>
          <w:color w:val="231F1F"/>
        </w:rPr>
        <w:t>treân</w:t>
      </w:r>
      <w:r>
        <w:rPr>
          <w:color w:val="231F1F"/>
          <w:spacing w:val="-5"/>
        </w:rPr>
        <w:t> </w:t>
      </w:r>
      <w:r>
        <w:rPr>
          <w:color w:val="231F1F"/>
        </w:rPr>
        <w:t>ñaõ</w:t>
      </w:r>
      <w:r>
        <w:rPr>
          <w:color w:val="231F1F"/>
          <w:spacing w:val="-8"/>
        </w:rPr>
        <w:t> </w:t>
      </w:r>
      <w:r>
        <w:rPr>
          <w:color w:val="231F1F"/>
        </w:rPr>
        <w:t>noùi.</w:t>
      </w:r>
      <w:r>
        <w:rPr>
          <w:color w:val="231F1F"/>
          <w:spacing w:val="-4"/>
        </w:rPr>
        <w:t> </w:t>
      </w:r>
      <w:r>
        <w:rPr>
          <w:color w:val="231F1F"/>
        </w:rPr>
        <w:t>Neáu</w:t>
      </w:r>
      <w:r>
        <w:rPr>
          <w:color w:val="231F1F"/>
          <w:spacing w:val="-5"/>
        </w:rPr>
        <w:t> </w:t>
      </w:r>
      <w:r>
        <w:rPr>
          <w:color w:val="231F1F"/>
        </w:rPr>
        <w:t>quaù</w:t>
      </w:r>
      <w:r>
        <w:rPr>
          <w:color w:val="231F1F"/>
          <w:spacing w:val="-8"/>
        </w:rPr>
        <w:t> </w:t>
      </w:r>
      <w:r>
        <w:rPr>
          <w:color w:val="231F1F"/>
        </w:rPr>
        <w:t>kích</w:t>
      </w:r>
      <w:r>
        <w:rPr>
          <w:color w:val="231F1F"/>
          <w:spacing w:val="-7"/>
        </w:rPr>
        <w:t> </w:t>
      </w:r>
      <w:r>
        <w:rPr>
          <w:color w:val="231F1F"/>
        </w:rPr>
        <w:t>côõ</w:t>
      </w:r>
      <w:r>
        <w:rPr>
          <w:color w:val="231F1F"/>
          <w:spacing w:val="-5"/>
        </w:rPr>
        <w:t> </w:t>
      </w:r>
      <w:r>
        <w:rPr>
          <w:color w:val="231F1F"/>
        </w:rPr>
        <w:t>thì</w:t>
      </w:r>
      <w:r>
        <w:rPr>
          <w:color w:val="231F1F"/>
          <w:spacing w:val="-6"/>
        </w:rPr>
        <w:t> </w:t>
      </w:r>
      <w:r>
        <w:rPr>
          <w:color w:val="231F1F"/>
        </w:rPr>
        <w:t>phaûi</w:t>
      </w:r>
      <w:r>
        <w:rPr>
          <w:color w:val="231F1F"/>
          <w:spacing w:val="-7"/>
        </w:rPr>
        <w:t> </w:t>
      </w:r>
      <w:r>
        <w:rPr>
          <w:color w:val="231F1F"/>
        </w:rPr>
        <w:t>caét</w:t>
      </w:r>
      <w:r>
        <w:rPr>
          <w:color w:val="231F1F"/>
          <w:spacing w:val="-6"/>
        </w:rPr>
        <w:t> </w:t>
      </w:r>
      <w:r>
        <w:rPr>
          <w:color w:val="231F1F"/>
        </w:rPr>
        <w:t>boû</w:t>
      </w:r>
      <w:r>
        <w:rPr>
          <w:color w:val="231F1F"/>
          <w:spacing w:val="-5"/>
        </w:rPr>
        <w:t> </w:t>
      </w:r>
      <w:r>
        <w:rPr>
          <w:color w:val="231F1F"/>
        </w:rPr>
        <w:t>roài</w:t>
      </w:r>
      <w:r>
        <w:rPr>
          <w:color w:val="231F1F"/>
          <w:spacing w:val="-5"/>
        </w:rPr>
        <w:t> </w:t>
      </w:r>
      <w:r>
        <w:rPr>
          <w:color w:val="231F1F"/>
        </w:rPr>
        <w:t>saùm</w:t>
      </w:r>
      <w:r>
        <w:rPr>
          <w:color w:val="231F1F"/>
          <w:spacing w:val="-5"/>
        </w:rPr>
        <w:t> </w:t>
      </w:r>
      <w:r>
        <w:rPr>
          <w:color w:val="231F1F"/>
        </w:rPr>
        <w:t>hoái</w:t>
      </w:r>
      <w:r>
        <w:rPr>
          <w:color w:val="231F1F"/>
          <w:spacing w:val="-6"/>
        </w:rPr>
        <w:t> </w:t>
      </w:r>
      <w:r>
        <w:rPr>
          <w:color w:val="231F1F"/>
        </w:rPr>
        <w:t>toäi Ba-daï-ñeà. Neáu khoâng caét boû maø saùm hoái thì phaïm toäi</w:t>
      </w:r>
      <w:r>
        <w:rPr>
          <w:color w:val="231F1F"/>
          <w:spacing w:val="-3"/>
        </w:rPr>
        <w:t> </w:t>
      </w:r>
      <w:r>
        <w:rPr>
          <w:color w:val="231F1F"/>
        </w:rPr>
        <w:t>Vieät-tyø-ni.</w:t>
      </w:r>
    </w:p>
    <w:p>
      <w:pPr>
        <w:pStyle w:val="BodyText"/>
        <w:spacing w:line="274" w:lineRule="exact"/>
        <w:ind w:left="1291" w:firstLine="0"/>
      </w:pPr>
      <w:r>
        <w:rPr>
          <w:color w:val="231F1F"/>
        </w:rPr>
        <w:t>Ba-daï-ñeà: Nhö treân ñaõ noùi.</w:t>
      </w:r>
    </w:p>
    <w:p>
      <w:pPr>
        <w:pStyle w:val="BodyText"/>
        <w:spacing w:line="220" w:lineRule="auto" w:before="8"/>
        <w:ind w:right="718"/>
      </w:pPr>
      <w:r>
        <w:rPr>
          <w:color w:val="231F1F"/>
        </w:rPr>
        <w:t>Neáu töï mình may hoaëc sai ngöôøi khaùc may maø chieàu daøi ñuùng kích</w:t>
      </w:r>
      <w:r>
        <w:rPr>
          <w:color w:val="231F1F"/>
          <w:spacing w:val="-9"/>
        </w:rPr>
        <w:t> </w:t>
      </w:r>
      <w:r>
        <w:rPr>
          <w:color w:val="231F1F"/>
        </w:rPr>
        <w:t>thöôùc,</w:t>
      </w:r>
      <w:r>
        <w:rPr>
          <w:color w:val="231F1F"/>
          <w:spacing w:val="-9"/>
        </w:rPr>
        <w:t> </w:t>
      </w:r>
      <w:r>
        <w:rPr>
          <w:color w:val="231F1F"/>
        </w:rPr>
        <w:t>chieàu</w:t>
      </w:r>
      <w:r>
        <w:rPr>
          <w:color w:val="231F1F"/>
          <w:spacing w:val="-9"/>
        </w:rPr>
        <w:t> </w:t>
      </w:r>
      <w:r>
        <w:rPr>
          <w:color w:val="231F1F"/>
        </w:rPr>
        <w:t>roäng</w:t>
      </w:r>
      <w:r>
        <w:rPr>
          <w:color w:val="231F1F"/>
          <w:spacing w:val="-9"/>
        </w:rPr>
        <w:t> </w:t>
      </w:r>
      <w:r>
        <w:rPr>
          <w:color w:val="231F1F"/>
        </w:rPr>
        <w:t>quaù</w:t>
      </w:r>
      <w:r>
        <w:rPr>
          <w:color w:val="231F1F"/>
          <w:spacing w:val="-9"/>
        </w:rPr>
        <w:t> </w:t>
      </w:r>
      <w:r>
        <w:rPr>
          <w:color w:val="231F1F"/>
        </w:rPr>
        <w:t>kích</w:t>
      </w:r>
      <w:r>
        <w:rPr>
          <w:color w:val="231F1F"/>
          <w:spacing w:val="-9"/>
        </w:rPr>
        <w:t> </w:t>
      </w:r>
      <w:r>
        <w:rPr>
          <w:color w:val="231F1F"/>
        </w:rPr>
        <w:t>thöôùc,</w:t>
      </w:r>
      <w:r>
        <w:rPr>
          <w:color w:val="231F1F"/>
          <w:spacing w:val="-9"/>
        </w:rPr>
        <w:t> </w:t>
      </w:r>
      <w:r>
        <w:rPr>
          <w:color w:val="231F1F"/>
        </w:rPr>
        <w:t>hoaëc</w:t>
      </w:r>
      <w:r>
        <w:rPr>
          <w:color w:val="231F1F"/>
          <w:spacing w:val="-9"/>
        </w:rPr>
        <w:t> </w:t>
      </w:r>
      <w:r>
        <w:rPr>
          <w:color w:val="231F1F"/>
        </w:rPr>
        <w:t>chieàu</w:t>
      </w:r>
      <w:r>
        <w:rPr>
          <w:color w:val="231F1F"/>
          <w:spacing w:val="-8"/>
        </w:rPr>
        <w:t> </w:t>
      </w:r>
      <w:r>
        <w:rPr>
          <w:color w:val="231F1F"/>
        </w:rPr>
        <w:t>roäng</w:t>
      </w:r>
      <w:r>
        <w:rPr>
          <w:color w:val="231F1F"/>
          <w:spacing w:val="-9"/>
        </w:rPr>
        <w:t> </w:t>
      </w:r>
      <w:r>
        <w:rPr>
          <w:color w:val="231F1F"/>
        </w:rPr>
        <w:t>ñuùng</w:t>
      </w:r>
      <w:r>
        <w:rPr>
          <w:color w:val="231F1F"/>
          <w:spacing w:val="-9"/>
        </w:rPr>
        <w:t> </w:t>
      </w:r>
      <w:r>
        <w:rPr>
          <w:color w:val="231F1F"/>
        </w:rPr>
        <w:t>kích</w:t>
      </w:r>
      <w:r>
        <w:rPr>
          <w:color w:val="231F1F"/>
          <w:spacing w:val="-9"/>
        </w:rPr>
        <w:t> </w:t>
      </w:r>
      <w:r>
        <w:rPr>
          <w:color w:val="231F1F"/>
        </w:rPr>
        <w:t>thöôùc, chieàu daøi quaù kích thöôùc, hoaëc ôû giöõa ñuùng kích thöôùc maø ôû ngoaøi bieân quaù kích thöôùc, hoaëc ôû ngoaøi bieân ñuùng kích thöôùc, ôû giöõa quaù kích thöôùc, thì khi may xong phaïm toäi Ba-daï-ñeà; khi söû duïng phaïm toäi</w:t>
      </w:r>
      <w:r>
        <w:rPr>
          <w:color w:val="231F1F"/>
          <w:spacing w:val="-35"/>
        </w:rPr>
        <w:t> </w:t>
      </w:r>
      <w:r>
        <w:rPr>
          <w:color w:val="231F1F"/>
        </w:rPr>
        <w:t>Vieät- tyø-ni.</w:t>
      </w:r>
    </w:p>
    <w:p>
      <w:pPr>
        <w:pStyle w:val="BodyText"/>
        <w:spacing w:line="220" w:lineRule="auto"/>
        <w:ind w:right="720"/>
      </w:pPr>
      <w:r>
        <w:rPr>
          <w:color w:val="231F1F"/>
        </w:rPr>
        <w:t>Neáu</w:t>
      </w:r>
      <w:r>
        <w:rPr>
          <w:color w:val="231F1F"/>
          <w:spacing w:val="-12"/>
        </w:rPr>
        <w:t> </w:t>
      </w:r>
      <w:r>
        <w:rPr>
          <w:color w:val="231F1F"/>
        </w:rPr>
        <w:t>töï</w:t>
      </w:r>
      <w:r>
        <w:rPr>
          <w:color w:val="231F1F"/>
          <w:spacing w:val="-11"/>
        </w:rPr>
        <w:t> </w:t>
      </w:r>
      <w:r>
        <w:rPr>
          <w:color w:val="231F1F"/>
        </w:rPr>
        <w:t>mình</w:t>
      </w:r>
      <w:r>
        <w:rPr>
          <w:color w:val="231F1F"/>
          <w:spacing w:val="-12"/>
        </w:rPr>
        <w:t> </w:t>
      </w:r>
      <w:r>
        <w:rPr>
          <w:color w:val="231F1F"/>
        </w:rPr>
        <w:t>laøm</w:t>
      </w:r>
      <w:r>
        <w:rPr>
          <w:color w:val="231F1F"/>
          <w:spacing w:val="-11"/>
        </w:rPr>
        <w:t> </w:t>
      </w:r>
      <w:r>
        <w:rPr>
          <w:color w:val="231F1F"/>
        </w:rPr>
        <w:t>hay</w:t>
      </w:r>
      <w:r>
        <w:rPr>
          <w:color w:val="231F1F"/>
          <w:spacing w:val="-11"/>
        </w:rPr>
        <w:t> </w:t>
      </w:r>
      <w:r>
        <w:rPr>
          <w:color w:val="231F1F"/>
        </w:rPr>
        <w:t>sai</w:t>
      </w:r>
      <w:r>
        <w:rPr>
          <w:color w:val="231F1F"/>
          <w:spacing w:val="-11"/>
        </w:rPr>
        <w:t> </w:t>
      </w:r>
      <w:r>
        <w:rPr>
          <w:color w:val="231F1F"/>
        </w:rPr>
        <w:t>ngöôøi</w:t>
      </w:r>
      <w:r>
        <w:rPr>
          <w:color w:val="231F1F"/>
          <w:spacing w:val="-14"/>
        </w:rPr>
        <w:t> </w:t>
      </w:r>
      <w:r>
        <w:rPr>
          <w:color w:val="231F1F"/>
        </w:rPr>
        <w:t>khaùc</w:t>
      </w:r>
      <w:r>
        <w:rPr>
          <w:color w:val="231F1F"/>
          <w:spacing w:val="-12"/>
        </w:rPr>
        <w:t> </w:t>
      </w:r>
      <w:r>
        <w:rPr>
          <w:color w:val="231F1F"/>
        </w:rPr>
        <w:t>laøm</w:t>
      </w:r>
      <w:r>
        <w:rPr>
          <w:color w:val="231F1F"/>
          <w:spacing w:val="-11"/>
        </w:rPr>
        <w:t> </w:t>
      </w:r>
      <w:r>
        <w:rPr>
          <w:color w:val="231F1F"/>
        </w:rPr>
        <w:t>nhö</w:t>
      </w:r>
      <w:r>
        <w:rPr>
          <w:color w:val="231F1F"/>
          <w:spacing w:val="-11"/>
        </w:rPr>
        <w:t> </w:t>
      </w:r>
      <w:r>
        <w:rPr>
          <w:color w:val="231F1F"/>
        </w:rPr>
        <w:t>gaáp</w:t>
      </w:r>
      <w:r>
        <w:rPr>
          <w:color w:val="231F1F"/>
          <w:spacing w:val="-12"/>
        </w:rPr>
        <w:t> </w:t>
      </w:r>
      <w:r>
        <w:rPr>
          <w:color w:val="231F1F"/>
        </w:rPr>
        <w:t>laïi,</w:t>
      </w:r>
      <w:r>
        <w:rPr>
          <w:color w:val="231F1F"/>
          <w:spacing w:val="-11"/>
        </w:rPr>
        <w:t> </w:t>
      </w:r>
      <w:r>
        <w:rPr>
          <w:color w:val="231F1F"/>
        </w:rPr>
        <w:t>xeáp</w:t>
      </w:r>
      <w:r>
        <w:rPr>
          <w:color w:val="231F1F"/>
          <w:spacing w:val="-11"/>
        </w:rPr>
        <w:t> </w:t>
      </w:r>
      <w:r>
        <w:rPr>
          <w:color w:val="231F1F"/>
        </w:rPr>
        <w:t>laïi,</w:t>
      </w:r>
      <w:r>
        <w:rPr>
          <w:color w:val="231F1F"/>
          <w:spacing w:val="-12"/>
        </w:rPr>
        <w:t> </w:t>
      </w:r>
      <w:r>
        <w:rPr>
          <w:color w:val="231F1F"/>
          <w:spacing w:val="-4"/>
        </w:rPr>
        <w:t>thaám </w:t>
      </w:r>
      <w:r>
        <w:rPr>
          <w:color w:val="231F1F"/>
        </w:rPr>
        <w:t>nöôùc roài ñem phôi khoâ, maø laøm xong coøn daøi roäng quaù côõ, thì phaïm toäi Ba-daï-ñeà; khi söû duïng thì phaïm toäi</w:t>
      </w:r>
      <w:r>
        <w:rPr>
          <w:color w:val="231F1F"/>
          <w:spacing w:val="-1"/>
        </w:rPr>
        <w:t> </w:t>
      </w:r>
      <w:r>
        <w:rPr>
          <w:color w:val="231F1F"/>
        </w:rPr>
        <w:t>Vieät-tyø-ni.</w:t>
      </w:r>
    </w:p>
    <w:p>
      <w:pPr>
        <w:pStyle w:val="BodyText"/>
        <w:spacing w:line="220" w:lineRule="auto"/>
        <w:ind w:right="723"/>
      </w:pPr>
      <w:r>
        <w:rPr>
          <w:color w:val="231F1F"/>
        </w:rPr>
        <w:t>Vò Tyø-kheo naøo thaønh töïu naêm ñöùc tính thì Taêng neân môøi chia y taém möa. Naêm ñöùc tính ñoù laø:</w:t>
      </w:r>
    </w:p>
    <w:p>
      <w:pPr>
        <w:pStyle w:val="ListParagraph"/>
        <w:numPr>
          <w:ilvl w:val="0"/>
          <w:numId w:val="2"/>
        </w:numPr>
        <w:tabs>
          <w:tab w:pos="1539" w:val="left" w:leader="none"/>
        </w:tabs>
        <w:spacing w:line="268" w:lineRule="exact" w:before="0" w:after="0"/>
        <w:ind w:left="1538" w:right="0" w:hanging="248"/>
        <w:jc w:val="both"/>
        <w:rPr>
          <w:sz w:val="24"/>
        </w:rPr>
      </w:pPr>
      <w:r>
        <w:rPr>
          <w:color w:val="231F1F"/>
          <w:sz w:val="24"/>
        </w:rPr>
        <w:t>Khoâng thieân vò.</w:t>
      </w:r>
    </w:p>
    <w:p>
      <w:pPr>
        <w:pStyle w:val="ListParagraph"/>
        <w:numPr>
          <w:ilvl w:val="0"/>
          <w:numId w:val="2"/>
        </w:numPr>
        <w:tabs>
          <w:tab w:pos="1536" w:val="left" w:leader="none"/>
        </w:tabs>
        <w:spacing w:line="297" w:lineRule="exact" w:before="0" w:after="0"/>
        <w:ind w:left="1536" w:right="0" w:hanging="245"/>
        <w:jc w:val="both"/>
        <w:rPr>
          <w:sz w:val="24"/>
        </w:rPr>
      </w:pPr>
      <w:r>
        <w:rPr>
          <w:color w:val="231F1F"/>
          <w:sz w:val="24"/>
        </w:rPr>
        <w:t>Khoâng giaän döõ.</w:t>
      </w:r>
    </w:p>
    <w:p>
      <w:pPr>
        <w:spacing w:after="0" w:line="297" w:lineRule="exact"/>
        <w:jc w:val="both"/>
        <w:rPr>
          <w:sz w:val="24"/>
        </w:rPr>
        <w:sectPr>
          <w:headerReference w:type="default" r:id="rId5"/>
          <w:type w:val="continuous"/>
          <w:pgSz w:w="11910" w:h="16840"/>
          <w:pgMar w:header="954" w:top="1160" w:bottom="280" w:left="1680" w:right="1680"/>
          <w:pgNumType w:start="1"/>
        </w:sectPr>
      </w:pPr>
    </w:p>
    <w:p>
      <w:pPr>
        <w:pStyle w:val="ListParagraph"/>
        <w:numPr>
          <w:ilvl w:val="0"/>
          <w:numId w:val="2"/>
        </w:numPr>
        <w:tabs>
          <w:tab w:pos="1536" w:val="left" w:leader="none"/>
        </w:tabs>
        <w:spacing w:line="301" w:lineRule="exact" w:before="0" w:after="0"/>
        <w:ind w:left="1536" w:right="0" w:hanging="245"/>
        <w:jc w:val="left"/>
        <w:rPr>
          <w:sz w:val="24"/>
        </w:rPr>
      </w:pPr>
      <w:r>
        <w:rPr>
          <w:color w:val="231F1F"/>
          <w:sz w:val="24"/>
        </w:rPr>
        <w:t>Khoâng sôï</w:t>
      </w:r>
      <w:r>
        <w:rPr>
          <w:color w:val="231F1F"/>
          <w:spacing w:val="2"/>
          <w:sz w:val="24"/>
        </w:rPr>
        <w:t> </w:t>
      </w:r>
      <w:r>
        <w:rPr>
          <w:color w:val="231F1F"/>
          <w:sz w:val="24"/>
        </w:rPr>
        <w:t>haõi.</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Khoâng ngu</w:t>
      </w:r>
      <w:r>
        <w:rPr>
          <w:color w:val="231F1F"/>
          <w:spacing w:val="1"/>
          <w:sz w:val="24"/>
        </w:rPr>
        <w:t> </w:t>
      </w:r>
      <w:r>
        <w:rPr>
          <w:color w:val="231F1F"/>
          <w:sz w:val="24"/>
        </w:rPr>
        <w:t>si.</w:t>
      </w:r>
    </w:p>
    <w:p>
      <w:pPr>
        <w:pStyle w:val="ListParagraph"/>
        <w:numPr>
          <w:ilvl w:val="0"/>
          <w:numId w:val="2"/>
        </w:numPr>
        <w:tabs>
          <w:tab w:pos="1539" w:val="left" w:leader="none"/>
        </w:tabs>
        <w:spacing w:line="220" w:lineRule="auto" w:before="15" w:after="0"/>
        <w:ind w:left="1291" w:right="3240" w:firstLine="0"/>
        <w:jc w:val="left"/>
        <w:rPr>
          <w:sz w:val="24"/>
        </w:rPr>
      </w:pPr>
      <w:r>
        <w:rPr>
          <w:color w:val="231F1F"/>
          <w:sz w:val="24"/>
        </w:rPr>
        <w:t>Bieát ai ñöôïc chia, ai khoâng ñöôïc </w:t>
      </w:r>
      <w:r>
        <w:rPr>
          <w:color w:val="231F1F"/>
          <w:spacing w:val="-4"/>
          <w:sz w:val="24"/>
        </w:rPr>
        <w:t>chia. </w:t>
      </w:r>
      <w:r>
        <w:rPr>
          <w:color w:val="231F1F"/>
          <w:sz w:val="24"/>
        </w:rPr>
        <w:t>Thaày yeát-ma neân taùc baïch nhö</w:t>
      </w:r>
      <w:r>
        <w:rPr>
          <w:color w:val="231F1F"/>
          <w:spacing w:val="1"/>
          <w:sz w:val="24"/>
        </w:rPr>
        <w:t> </w:t>
      </w:r>
      <w:r>
        <w:rPr>
          <w:color w:val="231F1F"/>
          <w:sz w:val="24"/>
        </w:rPr>
        <w:t>sau:</w:t>
      </w:r>
    </w:p>
    <w:p>
      <w:pPr>
        <w:pStyle w:val="BodyText"/>
        <w:spacing w:line="220" w:lineRule="auto"/>
        <w:ind w:right="722"/>
      </w:pPr>
      <w:r>
        <w:rPr>
          <w:color w:val="231F1F"/>
        </w:rPr>
        <w:t>“Xin Ñaïi ñöùc Taêng laéng nghe. Tyø-kheo Moã giaùp thaønh töïu naêm ñöùc</w:t>
      </w:r>
      <w:r>
        <w:rPr>
          <w:color w:val="231F1F"/>
          <w:spacing w:val="-12"/>
        </w:rPr>
        <w:t> </w:t>
      </w:r>
      <w:r>
        <w:rPr>
          <w:color w:val="231F1F"/>
        </w:rPr>
        <w:t>tính,</w:t>
      </w:r>
      <w:r>
        <w:rPr>
          <w:color w:val="231F1F"/>
          <w:spacing w:val="-12"/>
        </w:rPr>
        <w:t> </w:t>
      </w:r>
      <w:r>
        <w:rPr>
          <w:color w:val="231F1F"/>
        </w:rPr>
        <w:t>neáu</w:t>
      </w:r>
      <w:r>
        <w:rPr>
          <w:color w:val="231F1F"/>
          <w:spacing w:val="-12"/>
        </w:rPr>
        <w:t> </w:t>
      </w:r>
      <w:r>
        <w:rPr>
          <w:color w:val="231F1F"/>
        </w:rPr>
        <w:t>thôøi</w:t>
      </w:r>
      <w:r>
        <w:rPr>
          <w:color w:val="231F1F"/>
          <w:spacing w:val="-11"/>
        </w:rPr>
        <w:t> </w:t>
      </w:r>
      <w:r>
        <w:rPr>
          <w:color w:val="231F1F"/>
        </w:rPr>
        <w:t>gian</w:t>
      </w:r>
      <w:r>
        <w:rPr>
          <w:color w:val="231F1F"/>
          <w:spacing w:val="-12"/>
        </w:rPr>
        <w:t> </w:t>
      </w:r>
      <w:r>
        <w:rPr>
          <w:color w:val="231F1F"/>
        </w:rPr>
        <w:t>thích</w:t>
      </w:r>
      <w:r>
        <w:rPr>
          <w:color w:val="231F1F"/>
          <w:spacing w:val="-12"/>
        </w:rPr>
        <w:t> </w:t>
      </w:r>
      <w:r>
        <w:rPr>
          <w:color w:val="231F1F"/>
        </w:rPr>
        <w:t>hôïp</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taêng,</w:t>
      </w:r>
      <w:r>
        <w:rPr>
          <w:color w:val="231F1F"/>
          <w:spacing w:val="-12"/>
        </w:rPr>
        <w:t> </w:t>
      </w:r>
      <w:r>
        <w:rPr>
          <w:color w:val="231F1F"/>
        </w:rPr>
        <w:t>taêng</w:t>
      </w:r>
      <w:r>
        <w:rPr>
          <w:color w:val="231F1F"/>
          <w:spacing w:val="-12"/>
        </w:rPr>
        <w:t> </w:t>
      </w:r>
      <w:r>
        <w:rPr>
          <w:color w:val="231F1F"/>
        </w:rPr>
        <w:t>haõy</w:t>
      </w:r>
      <w:r>
        <w:rPr>
          <w:color w:val="231F1F"/>
          <w:spacing w:val="-12"/>
        </w:rPr>
        <w:t> </w:t>
      </w:r>
      <w:r>
        <w:rPr>
          <w:color w:val="231F1F"/>
        </w:rPr>
        <w:t>môøi</w:t>
      </w:r>
      <w:r>
        <w:rPr>
          <w:color w:val="231F1F"/>
          <w:spacing w:val="-12"/>
        </w:rPr>
        <w:t> </w:t>
      </w:r>
      <w:r>
        <w:rPr>
          <w:color w:val="231F1F"/>
        </w:rPr>
        <w:t>Tyø-kheo</w:t>
      </w:r>
      <w:r>
        <w:rPr>
          <w:color w:val="231F1F"/>
          <w:spacing w:val="-12"/>
        </w:rPr>
        <w:t> </w:t>
      </w:r>
      <w:r>
        <w:rPr>
          <w:color w:val="231F1F"/>
        </w:rPr>
        <w:t>Moã giaùp chia y taém möa. Ñaây laø lôøi taùc</w:t>
      </w:r>
      <w:r>
        <w:rPr>
          <w:color w:val="231F1F"/>
          <w:spacing w:val="-1"/>
        </w:rPr>
        <w:t> </w:t>
      </w:r>
      <w:r>
        <w:rPr>
          <w:color w:val="231F1F"/>
        </w:rPr>
        <w:t>baïch.</w:t>
      </w:r>
    </w:p>
    <w:p>
      <w:pPr>
        <w:pStyle w:val="BodyText"/>
        <w:spacing w:line="220" w:lineRule="auto"/>
        <w:ind w:right="719"/>
      </w:pPr>
      <w:r>
        <w:rPr>
          <w:color w:val="231F1F"/>
        </w:rPr>
        <w:t>“Xin Ñaïi ñöùc Taêng laéng nghe. Tyø-kheo Moã giaùp thaønh töïu naêm ñöùc tính, nay Taêng môøi Tyø-kheo Moã giaùp chia y taém möa. Caùc ñaïi ñöùc naøo baèng loøng Tyø-kheo Moã giaùp chia y taém möa thì im laëng, ai khoâng baèng loøng haõy noùi.</w:t>
      </w:r>
    </w:p>
    <w:p>
      <w:pPr>
        <w:pStyle w:val="BodyText"/>
        <w:spacing w:line="220" w:lineRule="auto"/>
        <w:ind w:right="725"/>
      </w:pPr>
      <w:r>
        <w:rPr>
          <w:color w:val="231F1F"/>
        </w:rPr>
        <w:t>Taêng</w:t>
      </w:r>
      <w:r>
        <w:rPr>
          <w:color w:val="231F1F"/>
          <w:spacing w:val="-5"/>
        </w:rPr>
        <w:t> </w:t>
      </w:r>
      <w:r>
        <w:rPr>
          <w:color w:val="231F1F"/>
        </w:rPr>
        <w:t>ñaõ</w:t>
      </w:r>
      <w:r>
        <w:rPr>
          <w:color w:val="231F1F"/>
          <w:spacing w:val="-3"/>
        </w:rPr>
        <w:t> </w:t>
      </w:r>
      <w:r>
        <w:rPr>
          <w:color w:val="231F1F"/>
        </w:rPr>
        <w:t>baèng</w:t>
      </w:r>
      <w:r>
        <w:rPr>
          <w:color w:val="231F1F"/>
          <w:spacing w:val="-5"/>
        </w:rPr>
        <w:t> </w:t>
      </w:r>
      <w:r>
        <w:rPr>
          <w:color w:val="231F1F"/>
        </w:rPr>
        <w:t>loøng</w:t>
      </w:r>
      <w:r>
        <w:rPr>
          <w:color w:val="231F1F"/>
          <w:spacing w:val="-5"/>
        </w:rPr>
        <w:t> </w:t>
      </w:r>
      <w:r>
        <w:rPr>
          <w:color w:val="231F1F"/>
        </w:rPr>
        <w:t>môøi</w:t>
      </w:r>
      <w:r>
        <w:rPr>
          <w:color w:val="231F1F"/>
          <w:spacing w:val="-3"/>
        </w:rPr>
        <w:t> </w:t>
      </w:r>
      <w:r>
        <w:rPr>
          <w:color w:val="231F1F"/>
        </w:rPr>
        <w:t>Tyø-kheo</w:t>
      </w:r>
      <w:r>
        <w:rPr>
          <w:color w:val="231F1F"/>
          <w:spacing w:val="-3"/>
        </w:rPr>
        <w:t> </w:t>
      </w:r>
      <w:r>
        <w:rPr>
          <w:color w:val="231F1F"/>
        </w:rPr>
        <w:t>Moã</w:t>
      </w:r>
      <w:r>
        <w:rPr>
          <w:color w:val="231F1F"/>
          <w:spacing w:val="-3"/>
        </w:rPr>
        <w:t> </w:t>
      </w:r>
      <w:r>
        <w:rPr>
          <w:color w:val="231F1F"/>
        </w:rPr>
        <w:t>giaùp</w:t>
      </w:r>
      <w:r>
        <w:rPr>
          <w:color w:val="231F1F"/>
          <w:spacing w:val="-3"/>
        </w:rPr>
        <w:t> </w:t>
      </w:r>
      <w:r>
        <w:rPr>
          <w:color w:val="231F1F"/>
        </w:rPr>
        <w:t>chia</w:t>
      </w:r>
      <w:r>
        <w:rPr>
          <w:color w:val="231F1F"/>
          <w:spacing w:val="-5"/>
        </w:rPr>
        <w:t> </w:t>
      </w:r>
      <w:r>
        <w:rPr>
          <w:color w:val="231F1F"/>
        </w:rPr>
        <w:t>y</w:t>
      </w:r>
      <w:r>
        <w:rPr>
          <w:color w:val="231F1F"/>
          <w:spacing w:val="-3"/>
        </w:rPr>
        <w:t> </w:t>
      </w:r>
      <w:r>
        <w:rPr>
          <w:color w:val="231F1F"/>
        </w:rPr>
        <w:t>taém</w:t>
      </w:r>
      <w:r>
        <w:rPr>
          <w:color w:val="231F1F"/>
          <w:spacing w:val="-3"/>
        </w:rPr>
        <w:t> </w:t>
      </w:r>
      <w:r>
        <w:rPr>
          <w:color w:val="231F1F"/>
        </w:rPr>
        <w:t>möa,</w:t>
      </w:r>
      <w:r>
        <w:rPr>
          <w:color w:val="231F1F"/>
          <w:spacing w:val="-5"/>
        </w:rPr>
        <w:t> </w:t>
      </w:r>
      <w:r>
        <w:rPr>
          <w:color w:val="231F1F"/>
        </w:rPr>
        <w:t>neân</w:t>
      </w:r>
      <w:r>
        <w:rPr>
          <w:color w:val="231F1F"/>
          <w:spacing w:val="-3"/>
        </w:rPr>
        <w:t> </w:t>
      </w:r>
      <w:r>
        <w:rPr>
          <w:color w:val="231F1F"/>
        </w:rPr>
        <w:t>im laëng. Toâi ghi nhaän vieäc naøy laø nhö</w:t>
      </w:r>
      <w:r>
        <w:rPr>
          <w:color w:val="231F1F"/>
          <w:spacing w:val="-1"/>
        </w:rPr>
        <w:t> </w:t>
      </w:r>
      <w:r>
        <w:rPr>
          <w:color w:val="231F1F"/>
        </w:rPr>
        <w:t>vaäy”.</w:t>
      </w:r>
    </w:p>
    <w:p>
      <w:pPr>
        <w:pStyle w:val="BodyText"/>
        <w:spacing w:line="220" w:lineRule="auto"/>
        <w:ind w:right="719"/>
      </w:pPr>
      <w:r>
        <w:rPr>
          <w:color w:val="231F1F"/>
        </w:rPr>
        <w:t>Sau khi laøm yeát-ma xong neân xöôùng ôû giöõa Taêng: “Thöa caùc Ñaïi ñöùc, caùc vaät ñöôïc chia ôû ñaây sai khaùc khoâng ñoàng nhau, côõ chöøng boán ngoùn, taùm ngoùn tay thì theo lyù khoâng ñöôïc keå ñeán”. Neáu khoâng xöôùng nhö vaäy thì phaïm toäi Vieät-tyø-ni.</w:t>
      </w:r>
    </w:p>
    <w:p>
      <w:pPr>
        <w:pStyle w:val="BodyText"/>
        <w:spacing w:line="220" w:lineRule="auto"/>
        <w:ind w:right="721"/>
      </w:pPr>
      <w:r>
        <w:rPr>
          <w:color w:val="231F1F"/>
        </w:rPr>
        <w:t>Töø ngaøy moàng moät thaùng tö trôû ñi, heã ñöôïc y taém möa, thì </w:t>
      </w:r>
      <w:r>
        <w:rPr>
          <w:color w:val="231F1F"/>
          <w:spacing w:val="-4"/>
        </w:rPr>
        <w:t>laàn </w:t>
      </w:r>
      <w:r>
        <w:rPr>
          <w:color w:val="231F1F"/>
        </w:rPr>
        <w:t>löôït chia töø Thöôïng toïa trôû xuoáng. Khi ñaõ coù roài thì khoâng ñöôïc </w:t>
      </w:r>
      <w:r>
        <w:rPr>
          <w:color w:val="231F1F"/>
          <w:spacing w:val="-4"/>
        </w:rPr>
        <w:t>taém</w:t>
      </w:r>
      <w:r>
        <w:rPr>
          <w:color w:val="231F1F"/>
          <w:spacing w:val="52"/>
        </w:rPr>
        <w:t> </w:t>
      </w:r>
      <w:r>
        <w:rPr>
          <w:color w:val="231F1F"/>
        </w:rPr>
        <w:t>khoûa</w:t>
      </w:r>
      <w:r>
        <w:rPr>
          <w:color w:val="231F1F"/>
          <w:spacing w:val="-5"/>
        </w:rPr>
        <w:t> </w:t>
      </w:r>
      <w:r>
        <w:rPr>
          <w:color w:val="231F1F"/>
        </w:rPr>
        <w:t>thaân,</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ñöôïc</w:t>
      </w:r>
      <w:r>
        <w:rPr>
          <w:color w:val="231F1F"/>
          <w:spacing w:val="-3"/>
        </w:rPr>
        <w:t> </w:t>
      </w:r>
      <w:r>
        <w:rPr>
          <w:color w:val="231F1F"/>
        </w:rPr>
        <w:t>maëc</w:t>
      </w:r>
      <w:r>
        <w:rPr>
          <w:color w:val="231F1F"/>
          <w:spacing w:val="-5"/>
        </w:rPr>
        <w:t> </w:t>
      </w:r>
      <w:r>
        <w:rPr>
          <w:color w:val="231F1F"/>
        </w:rPr>
        <w:t>y</w:t>
      </w:r>
      <w:r>
        <w:rPr>
          <w:color w:val="231F1F"/>
          <w:spacing w:val="-5"/>
        </w:rPr>
        <w:t> </w:t>
      </w:r>
      <w:r>
        <w:rPr>
          <w:color w:val="231F1F"/>
        </w:rPr>
        <w:t>taém</w:t>
      </w:r>
      <w:r>
        <w:rPr>
          <w:color w:val="231F1F"/>
          <w:spacing w:val="-4"/>
        </w:rPr>
        <w:t> </w:t>
      </w:r>
      <w:r>
        <w:rPr>
          <w:color w:val="231F1F"/>
        </w:rPr>
        <w:t>möa</w:t>
      </w:r>
      <w:r>
        <w:rPr>
          <w:color w:val="231F1F"/>
          <w:spacing w:val="-5"/>
        </w:rPr>
        <w:t> </w:t>
      </w:r>
      <w:r>
        <w:rPr>
          <w:color w:val="231F1F"/>
        </w:rPr>
        <w:t>thöôøng</w:t>
      </w:r>
      <w:r>
        <w:rPr>
          <w:color w:val="231F1F"/>
          <w:spacing w:val="-5"/>
        </w:rPr>
        <w:t> </w:t>
      </w:r>
      <w:r>
        <w:rPr>
          <w:color w:val="231F1F"/>
        </w:rPr>
        <w:t>xuyeân</w:t>
      </w:r>
      <w:r>
        <w:rPr>
          <w:color w:val="231F1F"/>
          <w:spacing w:val="-5"/>
        </w:rPr>
        <w:t> </w:t>
      </w:r>
      <w:r>
        <w:rPr>
          <w:color w:val="231F1F"/>
        </w:rPr>
        <w:t>maø</w:t>
      </w:r>
      <w:r>
        <w:rPr>
          <w:color w:val="231F1F"/>
          <w:spacing w:val="-4"/>
        </w:rPr>
        <w:t> </w:t>
      </w:r>
      <w:r>
        <w:rPr>
          <w:color w:val="231F1F"/>
        </w:rPr>
        <w:t>neân</w:t>
      </w:r>
      <w:r>
        <w:rPr>
          <w:color w:val="231F1F"/>
          <w:spacing w:val="-5"/>
        </w:rPr>
        <w:t> </w:t>
      </w:r>
      <w:r>
        <w:rPr>
          <w:color w:val="231F1F"/>
          <w:spacing w:val="-3"/>
        </w:rPr>
        <w:t>maëc </w:t>
      </w:r>
      <w:r>
        <w:rPr>
          <w:color w:val="231F1F"/>
        </w:rPr>
        <w:t>nhöõng y cuï khaùc. Neáu ôû choã vaéng hoaëc choã nöôùc saâu thì taém khoûa thaân khoâng coù toäi.</w:t>
      </w:r>
    </w:p>
    <w:p>
      <w:pPr>
        <w:pStyle w:val="BodyText"/>
        <w:spacing w:line="218" w:lineRule="auto" w:before="147"/>
        <w:ind w:right="719"/>
      </w:pPr>
      <w:r>
        <w:rPr>
          <w:color w:val="231F1F"/>
        </w:rPr>
        <w:t>Khoâng ñöôïc maëc y taém möa laøm caùc vieäc trong chuùng Taêng nhö doïn</w:t>
      </w:r>
      <w:r>
        <w:rPr>
          <w:color w:val="231F1F"/>
          <w:spacing w:val="-6"/>
        </w:rPr>
        <w:t> </w:t>
      </w:r>
      <w:r>
        <w:rPr>
          <w:color w:val="231F1F"/>
        </w:rPr>
        <w:t>quaù</w:t>
      </w:r>
      <w:r>
        <w:rPr>
          <w:color w:val="231F1F"/>
          <w:spacing w:val="-5"/>
        </w:rPr>
        <w:t> </w:t>
      </w:r>
      <w:r>
        <w:rPr>
          <w:color w:val="231F1F"/>
        </w:rPr>
        <w:t>ñöôøng,</w:t>
      </w:r>
      <w:r>
        <w:rPr>
          <w:color w:val="231F1F"/>
          <w:spacing w:val="-5"/>
        </w:rPr>
        <w:t> </w:t>
      </w:r>
      <w:r>
        <w:rPr>
          <w:color w:val="231F1F"/>
        </w:rPr>
        <w:t>lau</w:t>
      </w:r>
      <w:r>
        <w:rPr>
          <w:color w:val="231F1F"/>
          <w:spacing w:val="-5"/>
        </w:rPr>
        <w:t> </w:t>
      </w:r>
      <w:r>
        <w:rPr>
          <w:color w:val="231F1F"/>
        </w:rPr>
        <w:t>nhaø,</w:t>
      </w:r>
      <w:r>
        <w:rPr>
          <w:color w:val="231F1F"/>
          <w:spacing w:val="-5"/>
        </w:rPr>
        <w:t> </w:t>
      </w:r>
      <w:r>
        <w:rPr>
          <w:color w:val="231F1F"/>
        </w:rPr>
        <w:t>hoát</w:t>
      </w:r>
      <w:r>
        <w:rPr>
          <w:color w:val="231F1F"/>
          <w:spacing w:val="-5"/>
        </w:rPr>
        <w:t> </w:t>
      </w:r>
      <w:r>
        <w:rPr>
          <w:color w:val="231F1F"/>
        </w:rPr>
        <w:t>tro</w:t>
      </w:r>
      <w:r>
        <w:rPr>
          <w:color w:val="231F1F"/>
          <w:spacing w:val="-5"/>
        </w:rPr>
        <w:t> </w:t>
      </w:r>
      <w:r>
        <w:rPr>
          <w:color w:val="231F1F"/>
        </w:rPr>
        <w:t>traéng,</w:t>
      </w:r>
      <w:r>
        <w:rPr>
          <w:color w:val="231F1F"/>
          <w:spacing w:val="-5"/>
        </w:rPr>
        <w:t> </w:t>
      </w:r>
      <w:r>
        <w:rPr>
          <w:color w:val="231F1F"/>
        </w:rPr>
        <w:t>hoát</w:t>
      </w:r>
      <w:r>
        <w:rPr>
          <w:color w:val="231F1F"/>
          <w:spacing w:val="-5"/>
        </w:rPr>
        <w:t> </w:t>
      </w:r>
      <w:r>
        <w:rPr>
          <w:color w:val="231F1F"/>
        </w:rPr>
        <w:t>buøn,</w:t>
      </w:r>
      <w:r>
        <w:rPr>
          <w:color w:val="231F1F"/>
          <w:spacing w:val="-5"/>
        </w:rPr>
        <w:t> </w:t>
      </w:r>
      <w:r>
        <w:rPr>
          <w:color w:val="231F1F"/>
        </w:rPr>
        <w:t>lôïp</w:t>
      </w:r>
      <w:r>
        <w:rPr>
          <w:color w:val="231F1F"/>
          <w:spacing w:val="-5"/>
        </w:rPr>
        <w:t> </w:t>
      </w:r>
      <w:r>
        <w:rPr>
          <w:color w:val="231F1F"/>
        </w:rPr>
        <w:t>nhaø,</w:t>
      </w:r>
      <w:r>
        <w:rPr>
          <w:color w:val="231F1F"/>
          <w:spacing w:val="-5"/>
        </w:rPr>
        <w:t> </w:t>
      </w:r>
      <w:r>
        <w:rPr>
          <w:color w:val="231F1F"/>
        </w:rPr>
        <w:t>khai</w:t>
      </w:r>
      <w:r>
        <w:rPr>
          <w:color w:val="231F1F"/>
          <w:spacing w:val="-5"/>
        </w:rPr>
        <w:t> </w:t>
      </w:r>
      <w:r>
        <w:rPr>
          <w:color w:val="231F1F"/>
        </w:rPr>
        <w:t>thoâng</w:t>
      </w:r>
      <w:r>
        <w:rPr>
          <w:color w:val="231F1F"/>
          <w:spacing w:val="-5"/>
        </w:rPr>
        <w:t> </w:t>
      </w:r>
      <w:r>
        <w:rPr>
          <w:color w:val="231F1F"/>
        </w:rPr>
        <w:t>raõnh nöôùc, ñaøo gieáng, maø neân maëc nhöõng caùi y cuõ khaùc laøm caùc vieäc</w:t>
      </w:r>
      <w:r>
        <w:rPr>
          <w:color w:val="231F1F"/>
          <w:spacing w:val="1"/>
        </w:rPr>
        <w:t> </w:t>
      </w:r>
      <w:r>
        <w:rPr>
          <w:color w:val="231F1F"/>
        </w:rPr>
        <w:t>aáy.</w:t>
      </w:r>
    </w:p>
    <w:p>
      <w:pPr>
        <w:pStyle w:val="BodyText"/>
        <w:spacing w:line="220" w:lineRule="auto" w:before="2"/>
        <w:ind w:right="719"/>
      </w:pPr>
      <w:r>
        <w:rPr>
          <w:color w:val="231F1F"/>
        </w:rPr>
        <w:t>Y taém möa naøy khoâng ñöôïc duøng laøm ba y; khoâng ñöôïc duøng </w:t>
      </w:r>
      <w:r>
        <w:rPr>
          <w:color w:val="231F1F"/>
          <w:spacing w:val="-4"/>
        </w:rPr>
        <w:t>tònh </w:t>
      </w:r>
      <w:r>
        <w:rPr>
          <w:color w:val="231F1F"/>
        </w:rPr>
        <w:t>thí; khoâng ñöôïc duøng vaøo nhöõng vieäc nhö ñi laáy cuûi, coû, hay lau </w:t>
      </w:r>
      <w:r>
        <w:rPr>
          <w:color w:val="231F1F"/>
          <w:spacing w:val="-4"/>
        </w:rPr>
        <w:t>chuøi;</w:t>
      </w:r>
      <w:r>
        <w:rPr>
          <w:color w:val="231F1F"/>
          <w:spacing w:val="52"/>
        </w:rPr>
        <w:t> </w:t>
      </w:r>
      <w:r>
        <w:rPr>
          <w:color w:val="231F1F"/>
        </w:rPr>
        <w:t>khoâng ñöôïc maëc vaøo trong nhöõng ao nöôùc, vuõng nöôùc ñeå taém. Ñöôïc maëc khi coù möa lôùn, nhöng möa nhoû thì khoâng ñöôïc maëc. Neáu côn </w:t>
      </w:r>
      <w:r>
        <w:rPr>
          <w:color w:val="231F1F"/>
          <w:spacing w:val="-4"/>
        </w:rPr>
        <w:t>möa </w:t>
      </w:r>
      <w:r>
        <w:rPr>
          <w:color w:val="231F1F"/>
        </w:rPr>
        <w:t>lôùn boãng döng heát, maø caùu baån chöa saïch, thì ñöôïc maëc vaøo trong ao, trong vuõng nöôùc ñeå taém.</w:t>
      </w:r>
    </w:p>
    <w:p>
      <w:pPr>
        <w:pStyle w:val="BodyText"/>
        <w:spacing w:line="220" w:lineRule="auto"/>
        <w:ind w:right="723"/>
      </w:pPr>
      <w:r>
        <w:rPr>
          <w:color w:val="231F1F"/>
        </w:rPr>
        <w:t>Neáu</w:t>
      </w:r>
      <w:r>
        <w:rPr>
          <w:color w:val="231F1F"/>
          <w:spacing w:val="-4"/>
        </w:rPr>
        <w:t> </w:t>
      </w:r>
      <w:r>
        <w:rPr>
          <w:color w:val="231F1F"/>
        </w:rPr>
        <w:t>Tyø-kheo</w:t>
      </w:r>
      <w:r>
        <w:rPr>
          <w:color w:val="231F1F"/>
          <w:spacing w:val="-4"/>
        </w:rPr>
        <w:t> </w:t>
      </w:r>
      <w:r>
        <w:rPr>
          <w:color w:val="231F1F"/>
        </w:rPr>
        <w:t>bò</w:t>
      </w:r>
      <w:r>
        <w:rPr>
          <w:color w:val="231F1F"/>
          <w:spacing w:val="-4"/>
        </w:rPr>
        <w:t> </w:t>
      </w:r>
      <w:r>
        <w:rPr>
          <w:color w:val="231F1F"/>
        </w:rPr>
        <w:t>beänh</w:t>
      </w:r>
      <w:r>
        <w:rPr>
          <w:color w:val="231F1F"/>
          <w:spacing w:val="-4"/>
        </w:rPr>
        <w:t> </w:t>
      </w:r>
      <w:r>
        <w:rPr>
          <w:color w:val="231F1F"/>
        </w:rPr>
        <w:t>thoå</w:t>
      </w:r>
      <w:r>
        <w:rPr>
          <w:color w:val="231F1F"/>
          <w:spacing w:val="-3"/>
        </w:rPr>
        <w:t> </w:t>
      </w:r>
      <w:r>
        <w:rPr>
          <w:color w:val="231F1F"/>
        </w:rPr>
        <w:t>taû</w:t>
      </w:r>
      <w:r>
        <w:rPr>
          <w:color w:val="231F1F"/>
          <w:spacing w:val="-4"/>
        </w:rPr>
        <w:t> </w:t>
      </w:r>
      <w:r>
        <w:rPr>
          <w:color w:val="231F1F"/>
        </w:rPr>
        <w:t>roài</w:t>
      </w:r>
      <w:r>
        <w:rPr>
          <w:color w:val="231F1F"/>
          <w:spacing w:val="-6"/>
        </w:rPr>
        <w:t> </w:t>
      </w:r>
      <w:r>
        <w:rPr>
          <w:color w:val="231F1F"/>
        </w:rPr>
        <w:t>uoáng</w:t>
      </w:r>
      <w:r>
        <w:rPr>
          <w:color w:val="231F1F"/>
          <w:spacing w:val="-6"/>
        </w:rPr>
        <w:t> </w:t>
      </w:r>
      <w:r>
        <w:rPr>
          <w:color w:val="231F1F"/>
        </w:rPr>
        <w:t>thuoác,</w:t>
      </w:r>
      <w:r>
        <w:rPr>
          <w:color w:val="231F1F"/>
          <w:spacing w:val="-3"/>
        </w:rPr>
        <w:t> </w:t>
      </w:r>
      <w:r>
        <w:rPr>
          <w:color w:val="231F1F"/>
        </w:rPr>
        <w:t>hay</w:t>
      </w:r>
      <w:r>
        <w:rPr>
          <w:color w:val="231F1F"/>
          <w:spacing w:val="-6"/>
        </w:rPr>
        <w:t> </w:t>
      </w:r>
      <w:r>
        <w:rPr>
          <w:color w:val="231F1F"/>
        </w:rPr>
        <w:t>leå</w:t>
      </w:r>
      <w:r>
        <w:rPr>
          <w:color w:val="231F1F"/>
          <w:spacing w:val="-4"/>
        </w:rPr>
        <w:t> </w:t>
      </w:r>
      <w:r>
        <w:rPr>
          <w:color w:val="231F1F"/>
        </w:rPr>
        <w:t>ñaàu</w:t>
      </w:r>
      <w:r>
        <w:rPr>
          <w:color w:val="231F1F"/>
          <w:spacing w:val="-4"/>
        </w:rPr>
        <w:t> </w:t>
      </w:r>
      <w:r>
        <w:rPr>
          <w:color w:val="231F1F"/>
        </w:rPr>
        <w:t>chaûy</w:t>
      </w:r>
      <w:r>
        <w:rPr>
          <w:color w:val="231F1F"/>
          <w:spacing w:val="-5"/>
        </w:rPr>
        <w:t> </w:t>
      </w:r>
      <w:r>
        <w:rPr>
          <w:color w:val="231F1F"/>
        </w:rPr>
        <w:t>maùu, hoaëc luùc thoï trai ôû choã troáng, thì ñöôïc duøng y naøy laøm maøn ñeå che.</w:t>
      </w:r>
    </w:p>
    <w:p>
      <w:pPr>
        <w:pStyle w:val="BodyText"/>
        <w:spacing w:line="220" w:lineRule="auto"/>
        <w:ind w:right="723"/>
      </w:pPr>
      <w:r>
        <w:rPr>
          <w:color w:val="231F1F"/>
        </w:rPr>
        <w:t>Y taém möa naøy ñöôïc söû duïng töø nöûa thaùng tö ñeán raèm thaùng </w:t>
      </w:r>
      <w:r>
        <w:rPr>
          <w:color w:val="231F1F"/>
          <w:spacing w:val="-3"/>
        </w:rPr>
        <w:t>taùm. </w:t>
      </w:r>
      <w:r>
        <w:rPr>
          <w:color w:val="231F1F"/>
        </w:rPr>
        <w:t>Khi maõn haïn neân xöôùng giöõa Taêng: “Thöa caùc Ñaïi ñöùc, hoâm nay </w:t>
      </w:r>
      <w:r>
        <w:rPr>
          <w:color w:val="231F1F"/>
          <w:spacing w:val="-4"/>
        </w:rPr>
        <w:t>Taêng </w:t>
      </w:r>
      <w:r>
        <w:rPr>
          <w:color w:val="231F1F"/>
        </w:rPr>
        <w:t>xaû</w:t>
      </w:r>
      <w:r>
        <w:rPr>
          <w:color w:val="231F1F"/>
          <w:spacing w:val="-8"/>
        </w:rPr>
        <w:t> </w:t>
      </w:r>
      <w:r>
        <w:rPr>
          <w:color w:val="231F1F"/>
        </w:rPr>
        <w:t>y</w:t>
      </w:r>
      <w:r>
        <w:rPr>
          <w:color w:val="231F1F"/>
          <w:spacing w:val="-5"/>
        </w:rPr>
        <w:t> </w:t>
      </w:r>
      <w:r>
        <w:rPr>
          <w:color w:val="231F1F"/>
        </w:rPr>
        <w:t>taém</w:t>
      </w:r>
      <w:r>
        <w:rPr>
          <w:color w:val="231F1F"/>
          <w:spacing w:val="-5"/>
        </w:rPr>
        <w:t> </w:t>
      </w:r>
      <w:r>
        <w:rPr>
          <w:color w:val="231F1F"/>
        </w:rPr>
        <w:t>möa”.</w:t>
      </w:r>
      <w:r>
        <w:rPr>
          <w:color w:val="231F1F"/>
          <w:spacing w:val="-4"/>
        </w:rPr>
        <w:t> </w:t>
      </w:r>
      <w:r>
        <w:rPr>
          <w:color w:val="231F1F"/>
        </w:rPr>
        <w:t>Xöôùng</w:t>
      </w:r>
      <w:r>
        <w:rPr>
          <w:color w:val="231F1F"/>
          <w:spacing w:val="-8"/>
        </w:rPr>
        <w:t> </w:t>
      </w:r>
      <w:r>
        <w:rPr>
          <w:color w:val="231F1F"/>
        </w:rPr>
        <w:t>ba</w:t>
      </w:r>
      <w:r>
        <w:rPr>
          <w:color w:val="231F1F"/>
          <w:spacing w:val="-8"/>
        </w:rPr>
        <w:t> </w:t>
      </w:r>
      <w:r>
        <w:rPr>
          <w:color w:val="231F1F"/>
        </w:rPr>
        <w:t>laàn</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Khi</w:t>
      </w:r>
      <w:r>
        <w:rPr>
          <w:color w:val="231F1F"/>
          <w:spacing w:val="-5"/>
        </w:rPr>
        <w:t> </w:t>
      </w:r>
      <w:r>
        <w:rPr>
          <w:color w:val="231F1F"/>
        </w:rPr>
        <w:t>ñaõ</w:t>
      </w:r>
      <w:r>
        <w:rPr>
          <w:color w:val="231F1F"/>
          <w:spacing w:val="-8"/>
        </w:rPr>
        <w:t> </w:t>
      </w:r>
      <w:r>
        <w:rPr>
          <w:color w:val="231F1F"/>
        </w:rPr>
        <w:t>xaû</w:t>
      </w:r>
      <w:r>
        <w:rPr>
          <w:color w:val="231F1F"/>
          <w:spacing w:val="-3"/>
        </w:rPr>
        <w:t> </w:t>
      </w:r>
      <w:r>
        <w:rPr>
          <w:color w:val="231F1F"/>
        </w:rPr>
        <w:t>roài,</w:t>
      </w:r>
      <w:r>
        <w:rPr>
          <w:color w:val="231F1F"/>
          <w:spacing w:val="-5"/>
        </w:rPr>
        <w:t> </w:t>
      </w:r>
      <w:r>
        <w:rPr>
          <w:color w:val="231F1F"/>
        </w:rPr>
        <w:t>ñöôïc</w:t>
      </w:r>
      <w:r>
        <w:rPr>
          <w:color w:val="231F1F"/>
          <w:spacing w:val="-7"/>
        </w:rPr>
        <w:t> </w:t>
      </w:r>
      <w:r>
        <w:rPr>
          <w:color w:val="231F1F"/>
        </w:rPr>
        <w:t>duøng</w:t>
      </w:r>
      <w:r>
        <w:rPr>
          <w:color w:val="231F1F"/>
          <w:spacing w:val="-3"/>
        </w:rPr>
        <w:t> </w:t>
      </w:r>
      <w:r>
        <w:rPr>
          <w:color w:val="231F1F"/>
        </w:rPr>
        <w:t>laøm</w:t>
      </w:r>
      <w:r>
        <w:rPr>
          <w:color w:val="231F1F"/>
          <w:spacing w:val="-8"/>
        </w:rPr>
        <w:t> </w:t>
      </w:r>
      <w:r>
        <w:rPr>
          <w:color w:val="231F1F"/>
        </w:rPr>
        <w:t>ba y, hoaëc tònh thí, hoaëc duøng vaøo caùc vieäc khaùc. Theá neân noùi (nhö</w:t>
      </w:r>
      <w:r>
        <w:rPr>
          <w:color w:val="231F1F"/>
          <w:spacing w:val="-4"/>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2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2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2" w:right="142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53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- 106 T072 Bá»Ÿ LUáº¬T 2 _094_ Giá»łi May Ã†o Táº¯m MÆ°a QuÃ¡ KÃ­ch ThÆ°á»łc-92 PhÃ¡p Ä’Æ¡n Ä’á»†-Giá»łi PhÃ¡p Cá»§a Tá»³ Kheo.docx</dc:title>
  <dcterms:created xsi:type="dcterms:W3CDTF">2021-03-11T02:39:45Z</dcterms:created>
  <dcterms:modified xsi:type="dcterms:W3CDTF">2021-03-11T02:39:45Z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